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77A5" w14:textId="566F6F9F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Upisi na prijediplomske studije u ljetnom upisnom roku</w:t>
      </w:r>
      <w:r w:rsidR="00D5538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u ak. god.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="00D5538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./202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7</w:t>
      </w:r>
      <w:r w:rsidR="00D5538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4513533D" w14:textId="77777777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41BAB6C" w14:textId="60D474BB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Prosinac</w:t>
      </w: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br/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1. 12. 202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5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448C3629" w14:textId="77777777" w:rsidR="00B05574" w:rsidRPr="00E321BE" w:rsidRDefault="00B05574" w:rsidP="00B055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Središnji prijavni ured započinje sa zaprimanjem dokumentacije kandidata potrebne za prijavu studija</w:t>
      </w:r>
    </w:p>
    <w:p w14:paraId="43311363" w14:textId="1585BCA3" w:rsidR="00B05574" w:rsidRPr="00E321BE" w:rsidRDefault="00B05574" w:rsidP="00B055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početak zaprimanja dokaza o pravu prednosti (dostavlja se Središnjem prijavnom uredu poštom ili putem online obrasca dostupnog na mrežnoj</w:t>
      </w:r>
      <w:r w:rsidR="00D5538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stranici </w:t>
      </w:r>
      <w:hyperlink r:id="rId7" w:tgtFrame="_blank" w:history="1">
        <w:r w:rsidRPr="00E321BE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www.studij.hr/cesta-pitanja</w:t>
        </w:r>
      </w:hyperlink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)</w:t>
      </w:r>
    </w:p>
    <w:p w14:paraId="1850A255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6258CE3C" w14:textId="78C3FB40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Veljača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br/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1. 2. 202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03ECC218" w14:textId="519F28D8" w:rsidR="00B05574" w:rsidRPr="00E321BE" w:rsidRDefault="00B05574" w:rsidP="00B055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početak prijava za upis na studije</w:t>
      </w:r>
      <w:r w:rsidR="00D5538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,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9:00 h</w:t>
      </w:r>
    </w:p>
    <w:p w14:paraId="59268E89" w14:textId="46FBD9DA" w:rsidR="00B05574" w:rsidRPr="00E321BE" w:rsidRDefault="00B05574" w:rsidP="00B055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početak promjene liste prioriteta studija</w:t>
      </w:r>
    </w:p>
    <w:p w14:paraId="1470EE39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B8E2501" w14:textId="601A9F56" w:rsidR="00B05574" w:rsidRPr="00943777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Ožujak</w:t>
      </w:r>
    </w:p>
    <w:p w14:paraId="172E7F24" w14:textId="77777777" w:rsidR="00B05574" w:rsidRPr="00E321BE" w:rsidRDefault="00B05574" w:rsidP="00B055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prijave za upis na studije u tijeku</w:t>
      </w:r>
    </w:p>
    <w:p w14:paraId="2F5B04BE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</w:p>
    <w:p w14:paraId="6DD05195" w14:textId="3546DDEF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Travanj</w:t>
      </w: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br/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7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 4.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6BD6A23C" w14:textId="5B90075D" w:rsidR="00B05574" w:rsidRPr="00E321BE" w:rsidRDefault="00B05574" w:rsidP="00B0557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objava orijentacijskih rang-lista za upis na studije</w:t>
      </w:r>
      <w:r w:rsidR="00D5538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,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9:00 h</w:t>
      </w:r>
    </w:p>
    <w:p w14:paraId="75CB6A6A" w14:textId="450A7880" w:rsidR="00B05574" w:rsidRPr="00E321BE" w:rsidRDefault="00B05574" w:rsidP="00B055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prijave za upis na studije u tijeku</w:t>
      </w:r>
    </w:p>
    <w:p w14:paraId="32668DBC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1737110" w14:textId="0FEEE45B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Svibanj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br/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22. 5. 202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34C545FC" w14:textId="5A9236ED" w:rsidR="00B05574" w:rsidRPr="00E321BE" w:rsidRDefault="00B05574" w:rsidP="00B055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zadnji dan za </w:t>
      </w: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slanje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="0094377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(ne zaprimanje!)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dokumentacije za sve kandidate koji su završili srednjoškolsko obrazovanje u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RH prije 2010.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 godine</w:t>
      </w:r>
    </w:p>
    <w:p w14:paraId="0F1A9FDA" w14:textId="7ECFA082" w:rsidR="00B05574" w:rsidRPr="00E321BE" w:rsidRDefault="00B05574" w:rsidP="00B0557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zadnji dan za </w:t>
      </w: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slanje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="0094377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(ne zaprimanje!)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dokumentacije za kandidate koj</w:t>
      </w:r>
      <w:r w:rsidR="00D5538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i su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završili srednjoškolsko obrazovanje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izvan RH do 31.12.202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5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0B7336BB" w14:textId="02679BAD" w:rsidR="00B05574" w:rsidRPr="00E321BE" w:rsidRDefault="00B05574" w:rsidP="00B0557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dostavu dokumentacije (svjedodžbi 1.</w:t>
      </w:r>
      <w:r w:rsidR="008114C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–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4. razreda) kandidata koji prijavljuju ispite državne mature, a srednje obrazovanje završavaju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izvan RH u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 godini</w:t>
      </w:r>
    </w:p>
    <w:p w14:paraId="62C1FB41" w14:textId="01AAE792" w:rsidR="00B05574" w:rsidRPr="00E321BE" w:rsidRDefault="00B05574" w:rsidP="00B055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prijave za upis na studije u tijeku</w:t>
      </w:r>
    </w:p>
    <w:p w14:paraId="2879D2A0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9B43432" w14:textId="44656155" w:rsidR="00B05574" w:rsidRPr="00943777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Lipanj</w:t>
      </w:r>
    </w:p>
    <w:p w14:paraId="71434CEF" w14:textId="77777777" w:rsidR="00B05574" w:rsidRPr="00E321BE" w:rsidRDefault="00B05574" w:rsidP="00B055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ako je visoko učilište odredilo raniji rok za prijavu studija, dokumentaciju je potrebno poslati Središnjem prijavnom uredu zaključno s tim datumom</w:t>
      </w:r>
    </w:p>
    <w:p w14:paraId="292ABFD2" w14:textId="22B00B67" w:rsidR="00B05574" w:rsidRPr="00E321BE" w:rsidRDefault="00B05574" w:rsidP="00B055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prijave za upis na studije u tijeku</w:t>
      </w:r>
    </w:p>
    <w:p w14:paraId="4A80D34D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0AD3E1F4" w14:textId="3B750023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Srpanj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br/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1. 7. 202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7D8FFD71" w14:textId="0173BC31" w:rsidR="00B05574" w:rsidRPr="00E321BE" w:rsidRDefault="00B05574" w:rsidP="00B055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zadnji dan za </w:t>
      </w: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slanje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="0094377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(ne zaprimanje!)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dokumentacije (ako visoko učilište nije odredilo raniji rok za prijavu studija) za kandidate koji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ne prijavljuju ispite državne mature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, a koji srednje obrazovanje završavaju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izvan RH u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 godini</w:t>
      </w:r>
    </w:p>
    <w:p w14:paraId="17FAD3E9" w14:textId="45C8A3AA" w:rsidR="00B05574" w:rsidRPr="00E321BE" w:rsidRDefault="00B05574" w:rsidP="00B0557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dostavu završne svjedodžbe kandidata koji prijavljuju ispite državne mature, a srednje obrazovanje završavaju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izvan RH u 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 godini</w:t>
      </w:r>
    </w:p>
    <w:p w14:paraId="0CA04EDD" w14:textId="60FD7532" w:rsidR="00B05574" w:rsidRPr="00E321BE" w:rsidRDefault="00B05574" w:rsidP="00B0557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slanjem zahtjeva (dostupan na korisničkom profilu postani-student.hr) za priznavanjem inozemne srednjoškolske kvalifikacije kandidata koji su srednjoškolsko obrazovanje završili 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izvan RH.</w:t>
      </w:r>
    </w:p>
    <w:p w14:paraId="67EAA6F6" w14:textId="23582643" w:rsidR="00B05574" w:rsidRPr="00E321BE" w:rsidRDefault="00B05574" w:rsidP="00B055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registraciju kandidata u ljetnom upisnom roku do 23:59 h</w:t>
      </w:r>
    </w:p>
    <w:p w14:paraId="53A8ED65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F957B00" w14:textId="7271BCE5" w:rsidR="00B05574" w:rsidRPr="00E321BE" w:rsidRDefault="00943777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 7.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649C87A3" w14:textId="77777777" w:rsidR="00B05574" w:rsidRPr="00E321BE" w:rsidRDefault="00B05574" w:rsidP="00B055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slanje dokaza o pravu prednosti poštom</w:t>
      </w:r>
    </w:p>
    <w:p w14:paraId="1AA053B4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0C73D8" w14:textId="3DEAF1C9" w:rsidR="00B05574" w:rsidRPr="00E321BE" w:rsidRDefault="00943777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8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 7.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4CC51A6E" w14:textId="1A212BCE" w:rsidR="00B05574" w:rsidRPr="00E321BE" w:rsidRDefault="00B05574" w:rsidP="00B0557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objava privremenih rang-lista za upis na studije</w:t>
      </w:r>
      <w:r w:rsidR="00D55384"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, 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14:00 h</w:t>
      </w:r>
    </w:p>
    <w:p w14:paraId="11331BB3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93DC8E" w14:textId="51D55292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0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.7.202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03811153" w14:textId="77777777" w:rsidR="00B05574" w:rsidRPr="00E321BE" w:rsidRDefault="00B05574" w:rsidP="00B0557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za slanje online obrasca za provjeru tjelesnog oštećenja </w:t>
      </w:r>
      <w:r w:rsidRPr="00E321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F"/>
          <w:lang w:eastAsia="hr-HR"/>
          <w14:ligatures w14:val="none"/>
        </w:rPr>
        <w:t>(Česta pitanja/Pravo prednosti pri upisu na visoka učilišta/Slanje OIB-a za provjeru tjelesnog oštećenja)</w:t>
      </w:r>
    </w:p>
    <w:p w14:paraId="37C543A8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82598C" w14:textId="37D93ECE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5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 7.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68B212C5" w14:textId="77777777" w:rsidR="00B05574" w:rsidRPr="00E321BE" w:rsidRDefault="00B05574" w:rsidP="00B05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završetak prijava za upis na studije do 13:59 h*</w:t>
      </w:r>
    </w:p>
    <w:p w14:paraId="1286F147" w14:textId="77777777" w:rsidR="00B05574" w:rsidRPr="00E321BE" w:rsidRDefault="00B05574" w:rsidP="00B05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zadnji dan promjene liste prioriteta i brisanja studija do 13:59 h</w:t>
      </w:r>
    </w:p>
    <w:p w14:paraId="5DE2DEDF" w14:textId="77777777" w:rsidR="00B05574" w:rsidRPr="00E321BE" w:rsidRDefault="00B05574" w:rsidP="00B05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objava konačnih rang-lista za upis na studije iza 15:00 h</w:t>
      </w:r>
    </w:p>
    <w:p w14:paraId="04E21535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638D060C" w14:textId="7617BFDC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1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 7.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.</w:t>
      </w:r>
    </w:p>
    <w:p w14:paraId="342DEFEC" w14:textId="77777777" w:rsidR="00B05574" w:rsidRPr="00E321BE" w:rsidRDefault="00B05574" w:rsidP="00B05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visoka učilišta započinju s upisima</w:t>
      </w:r>
    </w:p>
    <w:p w14:paraId="29C4F290" w14:textId="77777777" w:rsidR="00C47322" w:rsidRPr="00E321BE" w:rsidRDefault="00C47322" w:rsidP="00B0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5513A" w14:textId="77777777" w:rsidR="00B05574" w:rsidRPr="00E321BE" w:rsidRDefault="00B05574" w:rsidP="00B0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1B76" w14:textId="4B63CFE6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>Upisi na prijediplomske studije u jesenskom upisnom roku</w:t>
      </w:r>
    </w:p>
    <w:p w14:paraId="6D4A6C7D" w14:textId="77777777" w:rsidR="00B05574" w:rsidRPr="00E321BE" w:rsidRDefault="00B05574" w:rsidP="00B0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E4704" w14:textId="72AFC20F" w:rsidR="00B05574" w:rsidRPr="00943777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</w:pPr>
      <w:r w:rsidRPr="009437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Srpanj</w:t>
      </w:r>
    </w:p>
    <w:p w14:paraId="1DA739B9" w14:textId="4000C4E1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- početak prijava za upis na studije – nakon provedenih upisa ljetnog roka za studije na kojima je ostalo mjesta prijave će se otvarati pojedinačno za svaki studij</w:t>
      </w:r>
    </w:p>
    <w:p w14:paraId="72576B22" w14:textId="77777777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5E3CCF" w14:textId="5C49D9B0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2</w:t>
      </w:r>
      <w:r w:rsidR="0094377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0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7.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414F996E" w14:textId="77777777" w:rsidR="00B05574" w:rsidRPr="00E321BE" w:rsidRDefault="00B05574" w:rsidP="00B0557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početak registracije kandidata u jesenskom upisnom roku</w:t>
      </w:r>
    </w:p>
    <w:p w14:paraId="785781AD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BDEEB3" w14:textId="2CC8DD33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2</w:t>
      </w:r>
      <w:r w:rsidR="00DA47F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7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7.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027B056C" w14:textId="77777777" w:rsidR="00B05574" w:rsidRPr="00E321BE" w:rsidRDefault="00B05574" w:rsidP="00B0557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Središnji prijavni ured započinje sa zaprimanjem dokumentacije kandidata potrebne za prijavu studija i zahtjeva za priznavanjem inozemne srednjoškolske kvalifikacije kandidata koji su srednjoškolsko obrazovanje završili izvan RH</w:t>
      </w:r>
    </w:p>
    <w:p w14:paraId="448BC325" w14:textId="77777777" w:rsidR="00B05574" w:rsidRPr="00E321BE" w:rsidRDefault="00B05574" w:rsidP="00B0557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početak zaprimanja dokaza o pravu prednosti (dostavlja se Središnjem prijavnom uredu poštom ili putem online obrasca dostupnog na mrežnoj stranici </w:t>
      </w:r>
      <w:hyperlink r:id="rId8" w:tgtFrame="_blank" w:history="1">
        <w:r w:rsidRPr="00E321BE">
          <w:rPr>
            <w:rFonts w:ascii="Times New Roman" w:eastAsia="Times New Roman" w:hAnsi="Times New Roman" w:cs="Times New Roman"/>
            <w:kern w:val="0"/>
            <w:sz w:val="23"/>
            <w:szCs w:val="23"/>
            <w:u w:val="single"/>
            <w:lang w:eastAsia="hr-HR"/>
            <w14:ligatures w14:val="none"/>
          </w:rPr>
          <w:t>www.studij.hr/cesta-pitanja</w:t>
        </w:r>
      </w:hyperlink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)</w:t>
      </w:r>
    </w:p>
    <w:p w14:paraId="40CA4427" w14:textId="77777777" w:rsidR="00B05574" w:rsidRPr="00E321BE" w:rsidRDefault="00B05574" w:rsidP="00B0557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objava orijentacijskih rang-lista u 12.00 h</w:t>
      </w:r>
    </w:p>
    <w:p w14:paraId="200E35FA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</w:p>
    <w:p w14:paraId="2AA55141" w14:textId="5C398080" w:rsidR="00B05574" w:rsidRPr="00DA47FC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DA4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Kolovoz</w:t>
      </w:r>
    </w:p>
    <w:p w14:paraId="232AF039" w14:textId="77777777" w:rsidR="00B05574" w:rsidRPr="00E321BE" w:rsidRDefault="00B05574" w:rsidP="00B0557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ako je visoko učilište odredilo raniji rok za prijavu studija, dokumentaciju je potrebno poslati Središnjem prijavnom uredu zaključno s tim datumom</w:t>
      </w:r>
    </w:p>
    <w:p w14:paraId="414E8ABB" w14:textId="77777777" w:rsidR="00B05574" w:rsidRPr="00E321BE" w:rsidRDefault="00B05574" w:rsidP="00B0557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prijave za upis na studije u tijeku</w:t>
      </w:r>
    </w:p>
    <w:p w14:paraId="14ABF69B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</w:p>
    <w:p w14:paraId="7D2D0178" w14:textId="523F286B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A4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hr-HR"/>
          <w14:ligatures w14:val="none"/>
        </w:rPr>
        <w:t>Rujan</w:t>
      </w:r>
      <w:r w:rsidRPr="00E321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br/>
      </w:r>
      <w:r w:rsidR="00DA47F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4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.9.202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429E5B1E" w14:textId="1ADBAD30" w:rsidR="00B05574" w:rsidRPr="00E321BE" w:rsidRDefault="00D55384" w:rsidP="00B0557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posljednji</w:t>
      </w:r>
      <w:r w:rsidR="00B05574"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 xml:space="preserve"> dan za slanje </w:t>
      </w:r>
      <w:r w:rsidR="00DA47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(ne zaprimanje!) </w:t>
      </w:r>
      <w:r w:rsidR="00B05574"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dokumentacije i zahtjeva za priznavanjem inozemne srednjoškolske kvalifikacije kandidata koji su srednje obrazovanje 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završili izvan RH</w:t>
      </w: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 xml:space="preserve"> </w:t>
      </w:r>
      <w:r w:rsidR="00B05574"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ako visoko učilište nije odredilo raniji rok za prijavu studija</w:t>
      </w:r>
    </w:p>
    <w:p w14:paraId="501A77EC" w14:textId="788FD30A" w:rsidR="00B05574" w:rsidRPr="00E321BE" w:rsidRDefault="00B05574" w:rsidP="00B0557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zadnji dan za slanje dokaza o pravu prednosti poštom</w:t>
      </w:r>
      <w:r w:rsidR="00DA47FC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 xml:space="preserve"> </w:t>
      </w:r>
    </w:p>
    <w:p w14:paraId="22777366" w14:textId="77777777" w:rsidR="00B05574" w:rsidRPr="00E321BE" w:rsidRDefault="00B05574" w:rsidP="00B0557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zadnji dan za registraciju kandidata u jesenskom upisnom roku do 23:59 h</w:t>
      </w:r>
    </w:p>
    <w:p w14:paraId="08AE912D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</w:p>
    <w:p w14:paraId="5B92E1A6" w14:textId="49E63E93" w:rsidR="00B05574" w:rsidRPr="00E321BE" w:rsidRDefault="00DA47FC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9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9.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="00B05574"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2CE79617" w14:textId="4D162B4F" w:rsidR="00B05574" w:rsidRPr="00E321BE" w:rsidRDefault="00B05574" w:rsidP="00B0557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objava privremenih rang-lista za upis na studije</w:t>
      </w:r>
      <w:r w:rsidR="00D55384"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 xml:space="preserve">, </w:t>
      </w: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14:00 h</w:t>
      </w:r>
    </w:p>
    <w:p w14:paraId="50CD6802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75C2B4" w14:textId="677DE9A6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1</w:t>
      </w:r>
      <w:r w:rsidR="00DA47F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1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9.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7FBB3EC4" w14:textId="77777777" w:rsidR="00B05574" w:rsidRPr="00E321BE" w:rsidRDefault="00B05574" w:rsidP="00B0557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zadnji dan za slanje obrasca za provjeru tjelesnog oštećenja </w:t>
      </w:r>
      <w:r w:rsidRPr="00E321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shd w:val="clear" w:color="auto" w:fill="FFFFFF"/>
          <w:lang w:eastAsia="hr-HR"/>
          <w14:ligatures w14:val="none"/>
        </w:rPr>
        <w:t>(Česta pitanja/Pravo prednosti pri upisu na visoka učilišta/Slanje OIB-a za provjeru tjelesnog oštećenja)</w:t>
      </w:r>
    </w:p>
    <w:p w14:paraId="6D848E29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63DB11" w14:textId="252EBBF6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1</w:t>
      </w:r>
      <w:r w:rsidR="00DA47F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9.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0AD7EA61" w14:textId="77777777" w:rsidR="00B05574" w:rsidRPr="00E321BE" w:rsidRDefault="00B05574" w:rsidP="00B0557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završetak prijava za upis na studije do 13:59 h*</w:t>
      </w:r>
    </w:p>
    <w:p w14:paraId="18473E7E" w14:textId="77777777" w:rsidR="00B05574" w:rsidRPr="00E321BE" w:rsidRDefault="00B05574" w:rsidP="00B0557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zadnji dan promjene liste prioriteta i brisanja studija do 13:59 h</w:t>
      </w:r>
    </w:p>
    <w:p w14:paraId="0035248B" w14:textId="77777777" w:rsidR="00B05574" w:rsidRPr="00E321BE" w:rsidRDefault="00B05574" w:rsidP="00B0557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objava konačnih rang-lista za upis na studije iza 15:00 h</w:t>
      </w:r>
    </w:p>
    <w:p w14:paraId="055C7563" w14:textId="77777777" w:rsidR="00B05574" w:rsidRPr="00E321BE" w:rsidRDefault="00B05574" w:rsidP="00B055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</w:pPr>
    </w:p>
    <w:p w14:paraId="11C7A7E3" w14:textId="10791A2F" w:rsidR="00B05574" w:rsidRPr="00E321BE" w:rsidRDefault="00B05574" w:rsidP="00B05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1</w:t>
      </w:r>
      <w:r w:rsidR="00DA47F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7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 9. 202</w:t>
      </w:r>
      <w:r w:rsidR="00B52D4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6</w:t>
      </w:r>
      <w:r w:rsidRPr="00E321BE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lang w:eastAsia="hr-HR"/>
          <w14:ligatures w14:val="none"/>
        </w:rPr>
        <w:t>.</w:t>
      </w:r>
    </w:p>
    <w:p w14:paraId="33807C92" w14:textId="77777777" w:rsidR="00B05574" w:rsidRPr="00DA47FC" w:rsidRDefault="00B05574" w:rsidP="00B0557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visoka učilišta započinju s upisima</w:t>
      </w:r>
    </w:p>
    <w:p w14:paraId="36D9B80C" w14:textId="77777777" w:rsidR="00DA47FC" w:rsidRPr="00E321BE" w:rsidRDefault="00DA47FC" w:rsidP="00DA47F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5FBE13" w14:textId="6337AB5C" w:rsidR="00B05574" w:rsidRPr="00E321BE" w:rsidRDefault="00B05574" w:rsidP="00B0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1BE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hr-HR"/>
          <w14:ligatures w14:val="none"/>
        </w:rPr>
        <w:t>*visoko učilište može odrediti i raniji rok završetka prijave na pojedine studije</w:t>
      </w:r>
    </w:p>
    <w:sectPr w:rsidR="00B05574" w:rsidRPr="00E321BE" w:rsidSect="004F7655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4465" w14:textId="77777777" w:rsidR="00704DEE" w:rsidRDefault="00704DEE" w:rsidP="004F7655">
      <w:pPr>
        <w:spacing w:after="0" w:line="240" w:lineRule="auto"/>
      </w:pPr>
      <w:r>
        <w:separator/>
      </w:r>
    </w:p>
  </w:endnote>
  <w:endnote w:type="continuationSeparator" w:id="0">
    <w:p w14:paraId="0AAF4776" w14:textId="77777777" w:rsidR="00704DEE" w:rsidRDefault="00704DEE" w:rsidP="004F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69394"/>
      <w:docPartObj>
        <w:docPartGallery w:val="Page Numbers (Bottom of Page)"/>
        <w:docPartUnique/>
      </w:docPartObj>
    </w:sdtPr>
    <w:sdtContent>
      <w:p w14:paraId="37C74FEE" w14:textId="48D49905" w:rsidR="004F7655" w:rsidRDefault="004F76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C7C7F" w14:textId="77777777" w:rsidR="004F7655" w:rsidRDefault="004F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9793" w14:textId="77777777" w:rsidR="00704DEE" w:rsidRDefault="00704DEE" w:rsidP="004F7655">
      <w:pPr>
        <w:spacing w:after="0" w:line="240" w:lineRule="auto"/>
      </w:pPr>
      <w:r>
        <w:separator/>
      </w:r>
    </w:p>
  </w:footnote>
  <w:footnote w:type="continuationSeparator" w:id="0">
    <w:p w14:paraId="053BBE5F" w14:textId="77777777" w:rsidR="00704DEE" w:rsidRDefault="00704DEE" w:rsidP="004F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11F"/>
    <w:multiLevelType w:val="multilevel"/>
    <w:tmpl w:val="3AE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B2B8F"/>
    <w:multiLevelType w:val="multilevel"/>
    <w:tmpl w:val="B2D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378A"/>
    <w:multiLevelType w:val="multilevel"/>
    <w:tmpl w:val="B91C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57010"/>
    <w:multiLevelType w:val="multilevel"/>
    <w:tmpl w:val="AD0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51781"/>
    <w:multiLevelType w:val="multilevel"/>
    <w:tmpl w:val="DE66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7034B"/>
    <w:multiLevelType w:val="multilevel"/>
    <w:tmpl w:val="E89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329FB"/>
    <w:multiLevelType w:val="multilevel"/>
    <w:tmpl w:val="991E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75D6B"/>
    <w:multiLevelType w:val="multilevel"/>
    <w:tmpl w:val="4234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877EC"/>
    <w:multiLevelType w:val="multilevel"/>
    <w:tmpl w:val="DB1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12C75"/>
    <w:multiLevelType w:val="multilevel"/>
    <w:tmpl w:val="9DE8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917A9"/>
    <w:multiLevelType w:val="multilevel"/>
    <w:tmpl w:val="C79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E2EBC"/>
    <w:multiLevelType w:val="multilevel"/>
    <w:tmpl w:val="1F0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E4E86"/>
    <w:multiLevelType w:val="multilevel"/>
    <w:tmpl w:val="3C64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F4933"/>
    <w:multiLevelType w:val="multilevel"/>
    <w:tmpl w:val="FEC0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C101B"/>
    <w:multiLevelType w:val="multilevel"/>
    <w:tmpl w:val="38E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4602C"/>
    <w:multiLevelType w:val="multilevel"/>
    <w:tmpl w:val="6654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A1F15"/>
    <w:multiLevelType w:val="multilevel"/>
    <w:tmpl w:val="60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03532"/>
    <w:multiLevelType w:val="multilevel"/>
    <w:tmpl w:val="091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4500E"/>
    <w:multiLevelType w:val="multilevel"/>
    <w:tmpl w:val="C8C8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A2F5B"/>
    <w:multiLevelType w:val="multilevel"/>
    <w:tmpl w:val="05A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413CF"/>
    <w:multiLevelType w:val="multilevel"/>
    <w:tmpl w:val="362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151463">
    <w:abstractNumId w:val="12"/>
  </w:num>
  <w:num w:numId="2" w16cid:durableId="830172795">
    <w:abstractNumId w:val="9"/>
  </w:num>
  <w:num w:numId="3" w16cid:durableId="873276106">
    <w:abstractNumId w:val="8"/>
  </w:num>
  <w:num w:numId="4" w16cid:durableId="1245333432">
    <w:abstractNumId w:val="18"/>
  </w:num>
  <w:num w:numId="5" w16cid:durableId="1913730567">
    <w:abstractNumId w:val="3"/>
  </w:num>
  <w:num w:numId="6" w16cid:durableId="821507124">
    <w:abstractNumId w:val="17"/>
  </w:num>
  <w:num w:numId="7" w16cid:durableId="1625311316">
    <w:abstractNumId w:val="16"/>
  </w:num>
  <w:num w:numId="8" w16cid:durableId="1227716163">
    <w:abstractNumId w:val="20"/>
  </w:num>
  <w:num w:numId="9" w16cid:durableId="95059204">
    <w:abstractNumId w:val="5"/>
  </w:num>
  <w:num w:numId="10" w16cid:durableId="1554930512">
    <w:abstractNumId w:val="10"/>
  </w:num>
  <w:num w:numId="11" w16cid:durableId="671491445">
    <w:abstractNumId w:val="14"/>
  </w:num>
  <w:num w:numId="12" w16cid:durableId="1331448026">
    <w:abstractNumId w:val="2"/>
  </w:num>
  <w:num w:numId="13" w16cid:durableId="1140196136">
    <w:abstractNumId w:val="1"/>
  </w:num>
  <w:num w:numId="14" w16cid:durableId="1983195892">
    <w:abstractNumId w:val="6"/>
  </w:num>
  <w:num w:numId="15" w16cid:durableId="912274283">
    <w:abstractNumId w:val="0"/>
  </w:num>
  <w:num w:numId="16" w16cid:durableId="49497284">
    <w:abstractNumId w:val="15"/>
  </w:num>
  <w:num w:numId="17" w16cid:durableId="802966898">
    <w:abstractNumId w:val="11"/>
  </w:num>
  <w:num w:numId="18" w16cid:durableId="1968851680">
    <w:abstractNumId w:val="13"/>
  </w:num>
  <w:num w:numId="19" w16cid:durableId="447239276">
    <w:abstractNumId w:val="4"/>
  </w:num>
  <w:num w:numId="20" w16cid:durableId="812715276">
    <w:abstractNumId w:val="19"/>
  </w:num>
  <w:num w:numId="21" w16cid:durableId="791559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74"/>
    <w:rsid w:val="00230312"/>
    <w:rsid w:val="004F7655"/>
    <w:rsid w:val="004F7A82"/>
    <w:rsid w:val="00704DEE"/>
    <w:rsid w:val="008114C4"/>
    <w:rsid w:val="008A3ABE"/>
    <w:rsid w:val="00943777"/>
    <w:rsid w:val="00B05574"/>
    <w:rsid w:val="00B52D48"/>
    <w:rsid w:val="00BD49C3"/>
    <w:rsid w:val="00C47322"/>
    <w:rsid w:val="00CE27C2"/>
    <w:rsid w:val="00D02137"/>
    <w:rsid w:val="00D55384"/>
    <w:rsid w:val="00DA47FC"/>
    <w:rsid w:val="00DB6DB8"/>
    <w:rsid w:val="00DE2AC4"/>
    <w:rsid w:val="00E321BE"/>
    <w:rsid w:val="00EB7FEF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250"/>
  <w15:chartTrackingRefBased/>
  <w15:docId w15:val="{BD38DFF0-08F3-40FF-BB93-B658307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55"/>
  </w:style>
  <w:style w:type="paragraph" w:styleId="Footer">
    <w:name w:val="footer"/>
    <w:basedOn w:val="Normal"/>
    <w:link w:val="FooterChar"/>
    <w:uiPriority w:val="99"/>
    <w:unhideWhenUsed/>
    <w:rsid w:val="004F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j.hr/cesta-pitan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ij.hr/cesta-pitan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Iskra</dc:creator>
  <cp:keywords/>
  <dc:description/>
  <cp:lastModifiedBy>Alen Matanić</cp:lastModifiedBy>
  <cp:revision>5</cp:revision>
  <dcterms:created xsi:type="dcterms:W3CDTF">2026-02-04T10:15:00Z</dcterms:created>
  <dcterms:modified xsi:type="dcterms:W3CDTF">2026-02-09T12:28:00Z</dcterms:modified>
</cp:coreProperties>
</file>